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61" w:rsidRDefault="00C66B61" w:rsidP="00C66B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6B61" w:rsidRDefault="00C66B61" w:rsidP="00C66B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498C" w:rsidRDefault="00C66B61" w:rsidP="00684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</w:t>
      </w:r>
      <w:r w:rsidR="00684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6EA5">
        <w:rPr>
          <w:rFonts w:ascii="Times New Roman" w:hAnsi="Times New Roman" w:cs="Times New Roman"/>
          <w:sz w:val="24"/>
          <w:szCs w:val="24"/>
        </w:rPr>
        <w:t xml:space="preserve">мероприятий </w:t>
      </w:r>
    </w:p>
    <w:p w:rsidR="00C66B61" w:rsidRPr="0068498C" w:rsidRDefault="00C66B61" w:rsidP="006849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6EA5">
        <w:rPr>
          <w:rFonts w:ascii="Times New Roman" w:hAnsi="Times New Roman" w:cs="Times New Roman"/>
          <w:sz w:val="24"/>
          <w:szCs w:val="24"/>
        </w:rPr>
        <w:t>по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EA5">
        <w:rPr>
          <w:rFonts w:ascii="Times New Roman" w:hAnsi="Times New Roman" w:cs="Times New Roman"/>
          <w:sz w:val="24"/>
          <w:szCs w:val="24"/>
        </w:rPr>
        <w:t xml:space="preserve">Концепции </w:t>
      </w:r>
      <w:r>
        <w:rPr>
          <w:rFonts w:ascii="Times New Roman" w:hAnsi="Times New Roman" w:cs="Times New Roman"/>
          <w:sz w:val="24"/>
          <w:szCs w:val="24"/>
        </w:rPr>
        <w:t>пре</w:t>
      </w:r>
      <w:r w:rsidR="00632109">
        <w:rPr>
          <w:rFonts w:ascii="Times New Roman" w:hAnsi="Times New Roman" w:cs="Times New Roman"/>
          <w:sz w:val="24"/>
          <w:szCs w:val="24"/>
        </w:rPr>
        <w:t>подавания учебного предмета «Основы безопасности жизнедеятельности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66B61" w:rsidRDefault="0068498C" w:rsidP="00C66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</w:t>
      </w:r>
      <w:r w:rsidR="00632109">
        <w:rPr>
          <w:rFonts w:ascii="Times New Roman" w:hAnsi="Times New Roman" w:cs="Times New Roman"/>
          <w:sz w:val="24"/>
          <w:szCs w:val="24"/>
        </w:rPr>
        <w:t xml:space="preserve"> Степановская 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B61">
        <w:rPr>
          <w:rFonts w:ascii="Times New Roman" w:hAnsi="Times New Roman" w:cs="Times New Roman"/>
          <w:sz w:val="24"/>
          <w:szCs w:val="24"/>
        </w:rPr>
        <w:t xml:space="preserve"> </w:t>
      </w:r>
      <w:r w:rsidR="00C66B61" w:rsidRPr="009464A0">
        <w:rPr>
          <w:rFonts w:ascii="Times New Roman" w:hAnsi="Times New Roman" w:cs="Times New Roman"/>
          <w:sz w:val="24"/>
          <w:szCs w:val="24"/>
        </w:rPr>
        <w:t>на 2020 -2024 годы</w:t>
      </w:r>
    </w:p>
    <w:p w:rsidR="00C66B61" w:rsidRPr="003F34D3" w:rsidRDefault="00C66B61" w:rsidP="00C66B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34" w:type="dxa"/>
        <w:tblLayout w:type="fixed"/>
        <w:tblLook w:val="04A0"/>
      </w:tblPr>
      <w:tblGrid>
        <w:gridCol w:w="544"/>
        <w:gridCol w:w="3142"/>
        <w:gridCol w:w="2410"/>
        <w:gridCol w:w="992"/>
        <w:gridCol w:w="2693"/>
      </w:tblGrid>
      <w:tr w:rsidR="00C66B61" w:rsidRPr="00AD2BF0" w:rsidTr="00395868">
        <w:trPr>
          <w:trHeight w:val="553"/>
        </w:trPr>
        <w:tc>
          <w:tcPr>
            <w:tcW w:w="544" w:type="dxa"/>
          </w:tcPr>
          <w:p w:rsidR="00C66B61" w:rsidRPr="00AD2BF0" w:rsidRDefault="00C66B61" w:rsidP="00395868">
            <w:pPr>
              <w:jc w:val="center"/>
              <w:rPr>
                <w:sz w:val="24"/>
                <w:szCs w:val="24"/>
              </w:rPr>
            </w:pPr>
            <w:r w:rsidRPr="00AD2BF0">
              <w:rPr>
                <w:sz w:val="24"/>
                <w:szCs w:val="24"/>
              </w:rPr>
              <w:t>№</w:t>
            </w:r>
          </w:p>
          <w:p w:rsidR="00C66B61" w:rsidRPr="00AD2BF0" w:rsidRDefault="00C66B61" w:rsidP="00395868">
            <w:pPr>
              <w:jc w:val="center"/>
              <w:rPr>
                <w:sz w:val="24"/>
                <w:szCs w:val="24"/>
              </w:rPr>
            </w:pPr>
            <w:proofErr w:type="gramStart"/>
            <w:r w:rsidRPr="00AD2BF0">
              <w:rPr>
                <w:sz w:val="24"/>
                <w:szCs w:val="24"/>
              </w:rPr>
              <w:t>п</w:t>
            </w:r>
            <w:proofErr w:type="gramEnd"/>
            <w:r w:rsidRPr="00AD2BF0">
              <w:rPr>
                <w:sz w:val="24"/>
                <w:szCs w:val="24"/>
              </w:rPr>
              <w:t>/п</w:t>
            </w:r>
          </w:p>
        </w:tc>
        <w:tc>
          <w:tcPr>
            <w:tcW w:w="3142" w:type="dxa"/>
          </w:tcPr>
          <w:p w:rsidR="00C66B61" w:rsidRPr="00AD2BF0" w:rsidRDefault="00C66B61" w:rsidP="00395868">
            <w:pPr>
              <w:jc w:val="center"/>
              <w:rPr>
                <w:sz w:val="24"/>
                <w:szCs w:val="24"/>
              </w:rPr>
            </w:pPr>
            <w:r w:rsidRPr="00AD2BF0">
              <w:rPr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C66B61" w:rsidRPr="00AD2BF0" w:rsidRDefault="00C66B61" w:rsidP="00395868">
            <w:pPr>
              <w:jc w:val="center"/>
              <w:rPr>
                <w:sz w:val="24"/>
                <w:szCs w:val="24"/>
              </w:rPr>
            </w:pPr>
            <w:r w:rsidRPr="00AD2BF0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992" w:type="dxa"/>
          </w:tcPr>
          <w:p w:rsidR="00C66B61" w:rsidRPr="00AD2BF0" w:rsidRDefault="00C66B61" w:rsidP="00395868">
            <w:pPr>
              <w:jc w:val="center"/>
              <w:rPr>
                <w:sz w:val="24"/>
                <w:szCs w:val="24"/>
              </w:rPr>
            </w:pPr>
            <w:r w:rsidRPr="00AD2BF0">
              <w:rPr>
                <w:sz w:val="24"/>
                <w:szCs w:val="24"/>
              </w:rPr>
              <w:t>Сроки</w:t>
            </w:r>
          </w:p>
          <w:p w:rsidR="00C66B61" w:rsidRPr="00AD2BF0" w:rsidRDefault="00C66B61" w:rsidP="003958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66B61" w:rsidRPr="00AD2BF0" w:rsidRDefault="00C66B61" w:rsidP="00395868">
            <w:pPr>
              <w:jc w:val="center"/>
              <w:rPr>
                <w:sz w:val="24"/>
                <w:szCs w:val="24"/>
              </w:rPr>
            </w:pPr>
            <w:r w:rsidRPr="00AD2BF0">
              <w:rPr>
                <w:sz w:val="24"/>
                <w:szCs w:val="24"/>
              </w:rPr>
              <w:t>Планируемый результат</w:t>
            </w:r>
          </w:p>
        </w:tc>
      </w:tr>
      <w:tr w:rsidR="00C66B61" w:rsidRPr="00AD2BF0" w:rsidTr="00395868">
        <w:trPr>
          <w:trHeight w:val="275"/>
        </w:trPr>
        <w:tc>
          <w:tcPr>
            <w:tcW w:w="544" w:type="dxa"/>
          </w:tcPr>
          <w:p w:rsidR="00C66B61" w:rsidRPr="00AD2BF0" w:rsidRDefault="00C66B61" w:rsidP="003958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7" w:type="dxa"/>
            <w:gridSpan w:val="4"/>
          </w:tcPr>
          <w:p w:rsidR="00C66B61" w:rsidRPr="00AD2BF0" w:rsidRDefault="00C66B61" w:rsidP="00395868">
            <w:pPr>
              <w:jc w:val="center"/>
              <w:rPr>
                <w:b/>
                <w:sz w:val="24"/>
                <w:szCs w:val="24"/>
              </w:rPr>
            </w:pPr>
            <w:r w:rsidRPr="00AD2BF0">
              <w:rPr>
                <w:b/>
                <w:sz w:val="24"/>
                <w:szCs w:val="24"/>
              </w:rPr>
              <w:t>1. Организационно-правовое обеспечение образовательного процесса</w:t>
            </w:r>
          </w:p>
        </w:tc>
      </w:tr>
      <w:tr w:rsidR="00C66B61" w:rsidRPr="00D55080" w:rsidTr="00395868">
        <w:trPr>
          <w:trHeight w:val="541"/>
        </w:trPr>
        <w:tc>
          <w:tcPr>
            <w:tcW w:w="544" w:type="dxa"/>
          </w:tcPr>
          <w:p w:rsidR="00C66B61" w:rsidRPr="00D55080" w:rsidRDefault="00C66B61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1.</w:t>
            </w:r>
            <w:r w:rsidR="00B105BC">
              <w:rPr>
                <w:sz w:val="24"/>
                <w:szCs w:val="24"/>
              </w:rPr>
              <w:t>1</w:t>
            </w:r>
          </w:p>
        </w:tc>
        <w:tc>
          <w:tcPr>
            <w:tcW w:w="3142" w:type="dxa"/>
            <w:shd w:val="clear" w:color="auto" w:fill="auto"/>
          </w:tcPr>
          <w:p w:rsidR="00C66B61" w:rsidRPr="00D55080" w:rsidRDefault="00C66B61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Разработка и утверждение план</w:t>
            </w:r>
            <w:r>
              <w:rPr>
                <w:sz w:val="24"/>
                <w:szCs w:val="24"/>
              </w:rPr>
              <w:t>а</w:t>
            </w:r>
            <w:r w:rsidRPr="00D55080">
              <w:rPr>
                <w:sz w:val="24"/>
                <w:szCs w:val="24"/>
              </w:rPr>
              <w:t xml:space="preserve"> реализации Концепции </w:t>
            </w:r>
          </w:p>
        </w:tc>
        <w:tc>
          <w:tcPr>
            <w:tcW w:w="2410" w:type="dxa"/>
            <w:shd w:val="clear" w:color="auto" w:fill="auto"/>
          </w:tcPr>
          <w:p w:rsidR="00C66B61" w:rsidRPr="00D55080" w:rsidRDefault="00632109" w:rsidP="00395868">
            <w:pPr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Пусева</w:t>
            </w:r>
            <w:proofErr w:type="spellEnd"/>
            <w:r>
              <w:rPr>
                <w:bCs/>
                <w:sz w:val="24"/>
                <w:szCs w:val="24"/>
              </w:rPr>
              <w:t xml:space="preserve"> Ю.А., зам. Директора по УВР</w:t>
            </w:r>
          </w:p>
        </w:tc>
        <w:tc>
          <w:tcPr>
            <w:tcW w:w="992" w:type="dxa"/>
            <w:shd w:val="clear" w:color="auto" w:fill="auto"/>
          </w:tcPr>
          <w:p w:rsidR="00C66B61" w:rsidRPr="00D55080" w:rsidRDefault="00C66B61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2020</w:t>
            </w:r>
          </w:p>
        </w:tc>
        <w:tc>
          <w:tcPr>
            <w:tcW w:w="2693" w:type="dxa"/>
            <w:shd w:val="clear" w:color="auto" w:fill="auto"/>
          </w:tcPr>
          <w:p w:rsidR="00C66B61" w:rsidRPr="00D55080" w:rsidRDefault="00C66B61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 xml:space="preserve">Утвержден </w:t>
            </w:r>
          </w:p>
          <w:p w:rsidR="00C66B61" w:rsidRPr="00D55080" w:rsidRDefault="00C66B61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 xml:space="preserve">план реализации Концепции </w:t>
            </w:r>
          </w:p>
        </w:tc>
      </w:tr>
      <w:tr w:rsidR="00C66B61" w:rsidRPr="00D55080" w:rsidTr="00395868">
        <w:trPr>
          <w:trHeight w:val="275"/>
        </w:trPr>
        <w:tc>
          <w:tcPr>
            <w:tcW w:w="9781" w:type="dxa"/>
            <w:gridSpan w:val="5"/>
          </w:tcPr>
          <w:p w:rsidR="00C66B61" w:rsidRPr="00D55080" w:rsidRDefault="00C66B61" w:rsidP="00395868">
            <w:pPr>
              <w:jc w:val="center"/>
              <w:rPr>
                <w:b/>
                <w:sz w:val="24"/>
                <w:szCs w:val="24"/>
              </w:rPr>
            </w:pPr>
            <w:r w:rsidRPr="00D55080">
              <w:rPr>
                <w:b/>
                <w:sz w:val="24"/>
                <w:szCs w:val="24"/>
              </w:rPr>
              <w:t>2. Общесистемные мероприятия</w:t>
            </w:r>
          </w:p>
        </w:tc>
      </w:tr>
      <w:tr w:rsidR="00C66B61" w:rsidRPr="00D55080" w:rsidTr="00395868">
        <w:trPr>
          <w:trHeight w:val="581"/>
        </w:trPr>
        <w:tc>
          <w:tcPr>
            <w:tcW w:w="544" w:type="dxa"/>
          </w:tcPr>
          <w:p w:rsidR="00C66B61" w:rsidRPr="00D55080" w:rsidRDefault="00C66B61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2.</w:t>
            </w:r>
            <w:r w:rsidR="00B105BC">
              <w:rPr>
                <w:sz w:val="24"/>
                <w:szCs w:val="24"/>
              </w:rPr>
              <w:t>1</w:t>
            </w:r>
          </w:p>
        </w:tc>
        <w:tc>
          <w:tcPr>
            <w:tcW w:w="3142" w:type="dxa"/>
          </w:tcPr>
          <w:p w:rsidR="00C66B61" w:rsidRPr="00D55080" w:rsidRDefault="00C66B61" w:rsidP="00395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D55080">
              <w:rPr>
                <w:sz w:val="24"/>
                <w:szCs w:val="24"/>
              </w:rPr>
              <w:t xml:space="preserve"> </w:t>
            </w:r>
            <w:proofErr w:type="gramStart"/>
            <w:r w:rsidRPr="00D55080">
              <w:rPr>
                <w:sz w:val="24"/>
                <w:szCs w:val="24"/>
              </w:rPr>
              <w:t>интернет-олимпиад</w:t>
            </w:r>
            <w:r>
              <w:rPr>
                <w:sz w:val="24"/>
                <w:szCs w:val="24"/>
              </w:rPr>
              <w:t>ах</w:t>
            </w:r>
            <w:proofErr w:type="gramEnd"/>
            <w:r w:rsidRPr="00D55080">
              <w:rPr>
                <w:sz w:val="24"/>
                <w:szCs w:val="24"/>
              </w:rPr>
              <w:t xml:space="preserve"> школьников по основам безопасности жизнедеятельности</w:t>
            </w:r>
          </w:p>
        </w:tc>
        <w:tc>
          <w:tcPr>
            <w:tcW w:w="2410" w:type="dxa"/>
          </w:tcPr>
          <w:p w:rsidR="00C66B61" w:rsidRPr="00D55080" w:rsidRDefault="00632109" w:rsidP="00395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Гейзер С.А., п</w:t>
            </w:r>
            <w:r w:rsidR="0068498C">
              <w:rPr>
                <w:sz w:val="24"/>
                <w:szCs w:val="24"/>
              </w:rPr>
              <w:t>реподаватель-организатор  ОБЖ</w:t>
            </w:r>
          </w:p>
        </w:tc>
        <w:tc>
          <w:tcPr>
            <w:tcW w:w="992" w:type="dxa"/>
          </w:tcPr>
          <w:p w:rsidR="00C66B61" w:rsidRPr="00D55080" w:rsidRDefault="00C66B61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2020 – 2024 годы</w:t>
            </w:r>
          </w:p>
        </w:tc>
        <w:tc>
          <w:tcPr>
            <w:tcW w:w="2693" w:type="dxa"/>
          </w:tcPr>
          <w:p w:rsidR="00C66B61" w:rsidRPr="00D55080" w:rsidRDefault="00C66B61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Увеличение количества обучающихся, принимающих участие в интернет-олимпиадах школьников по основам</w:t>
            </w:r>
            <w:r>
              <w:rPr>
                <w:sz w:val="24"/>
                <w:szCs w:val="24"/>
              </w:rPr>
              <w:t xml:space="preserve"> безопасности жизнедеятельности</w:t>
            </w:r>
          </w:p>
        </w:tc>
      </w:tr>
      <w:tr w:rsidR="00C66B61" w:rsidRPr="00D55080" w:rsidTr="00395868">
        <w:trPr>
          <w:trHeight w:val="227"/>
        </w:trPr>
        <w:tc>
          <w:tcPr>
            <w:tcW w:w="9781" w:type="dxa"/>
            <w:gridSpan w:val="5"/>
          </w:tcPr>
          <w:p w:rsidR="00C66B61" w:rsidRPr="00D55080" w:rsidRDefault="00C66B61" w:rsidP="00395868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D55080">
              <w:rPr>
                <w:b/>
                <w:sz w:val="24"/>
                <w:szCs w:val="24"/>
              </w:rPr>
              <w:t>3. Содержание образовательных программ</w:t>
            </w:r>
          </w:p>
        </w:tc>
      </w:tr>
      <w:tr w:rsidR="00C66B61" w:rsidRPr="00D55080" w:rsidTr="00395868">
        <w:trPr>
          <w:trHeight w:val="227"/>
        </w:trPr>
        <w:tc>
          <w:tcPr>
            <w:tcW w:w="544" w:type="dxa"/>
          </w:tcPr>
          <w:p w:rsidR="00C66B61" w:rsidRPr="00D55080" w:rsidRDefault="00C66B61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3.1</w:t>
            </w:r>
          </w:p>
        </w:tc>
        <w:tc>
          <w:tcPr>
            <w:tcW w:w="3142" w:type="dxa"/>
          </w:tcPr>
          <w:p w:rsidR="00C66B61" w:rsidRPr="00D55080" w:rsidRDefault="00C66B61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Внедрение обновленных федеральных государственных образовательных стандартов общего образования и примерных основных общеобразовательных программ общего образования (в части учебного предмета «Основы безопасности жизнедеятельности») (с учетом утвержденных Министерством просвещения Российской Федерации документов)</w:t>
            </w:r>
          </w:p>
        </w:tc>
        <w:tc>
          <w:tcPr>
            <w:tcW w:w="2410" w:type="dxa"/>
          </w:tcPr>
          <w:p w:rsidR="00C66B61" w:rsidRDefault="00632109" w:rsidP="003958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Пусева</w:t>
            </w:r>
            <w:proofErr w:type="spellEnd"/>
            <w:r>
              <w:rPr>
                <w:sz w:val="24"/>
                <w:szCs w:val="24"/>
              </w:rPr>
              <w:t xml:space="preserve"> Ю.А., </w:t>
            </w:r>
            <w:r>
              <w:rPr>
                <w:bCs/>
                <w:sz w:val="24"/>
                <w:szCs w:val="24"/>
              </w:rPr>
              <w:t>зам. Директора по УВР</w:t>
            </w:r>
          </w:p>
          <w:p w:rsidR="00C66B61" w:rsidRPr="00D55080" w:rsidRDefault="00632109" w:rsidP="00395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Гейзер С.А., п</w:t>
            </w:r>
            <w:r w:rsidR="0068498C">
              <w:rPr>
                <w:sz w:val="24"/>
                <w:szCs w:val="24"/>
              </w:rPr>
              <w:t>реподаватель-организатор  ОБЖ</w:t>
            </w:r>
          </w:p>
        </w:tc>
        <w:tc>
          <w:tcPr>
            <w:tcW w:w="992" w:type="dxa"/>
          </w:tcPr>
          <w:p w:rsidR="00C66B61" w:rsidRPr="00D55080" w:rsidRDefault="00C66B61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2020-2022 годы</w:t>
            </w:r>
          </w:p>
        </w:tc>
        <w:tc>
          <w:tcPr>
            <w:tcW w:w="2693" w:type="dxa"/>
          </w:tcPr>
          <w:p w:rsidR="00C66B61" w:rsidRPr="00D55080" w:rsidRDefault="00C66B61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Внедрены примерные основные общеобразовательные программы общего образования в части отражения положений Концепции (в том числе внедрению новых форм и методов реализации учебного предмета «Основы безопасности жизнедеятельности»)</w:t>
            </w:r>
          </w:p>
        </w:tc>
      </w:tr>
      <w:tr w:rsidR="00632109" w:rsidRPr="00D55080" w:rsidTr="00395868">
        <w:trPr>
          <w:trHeight w:val="227"/>
        </w:trPr>
        <w:tc>
          <w:tcPr>
            <w:tcW w:w="544" w:type="dxa"/>
          </w:tcPr>
          <w:p w:rsidR="00632109" w:rsidRPr="00D55080" w:rsidRDefault="00632109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3.2</w:t>
            </w:r>
          </w:p>
        </w:tc>
        <w:tc>
          <w:tcPr>
            <w:tcW w:w="3142" w:type="dxa"/>
          </w:tcPr>
          <w:p w:rsidR="00632109" w:rsidRPr="00D55080" w:rsidRDefault="00632109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 xml:space="preserve">Участие обучающихся во Всероссийской олимпиаде школьников по учебному предмету «Основы безопасности жизнедеятельности» </w:t>
            </w:r>
          </w:p>
        </w:tc>
        <w:tc>
          <w:tcPr>
            <w:tcW w:w="2410" w:type="dxa"/>
          </w:tcPr>
          <w:p w:rsidR="00632109" w:rsidRPr="00D55080" w:rsidRDefault="00632109" w:rsidP="00C35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Гейзер С.А., преподаватель-организатор  ОБЖ</w:t>
            </w:r>
          </w:p>
        </w:tc>
        <w:tc>
          <w:tcPr>
            <w:tcW w:w="992" w:type="dxa"/>
          </w:tcPr>
          <w:p w:rsidR="00632109" w:rsidRPr="00D55080" w:rsidRDefault="00632109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2020 – 2024 годы</w:t>
            </w:r>
          </w:p>
        </w:tc>
        <w:tc>
          <w:tcPr>
            <w:tcW w:w="2693" w:type="dxa"/>
          </w:tcPr>
          <w:p w:rsidR="00632109" w:rsidRPr="00D55080" w:rsidRDefault="00632109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Увеличение количества обучающихся, принимающих участие во всероссийской олимпиаде школьников по учебному предмету «Основы безопасности жизнедеятельности»</w:t>
            </w:r>
          </w:p>
        </w:tc>
      </w:tr>
      <w:tr w:rsidR="00C66B61" w:rsidRPr="00D55080" w:rsidTr="00395868">
        <w:trPr>
          <w:trHeight w:val="275"/>
        </w:trPr>
        <w:tc>
          <w:tcPr>
            <w:tcW w:w="9781" w:type="dxa"/>
            <w:gridSpan w:val="5"/>
          </w:tcPr>
          <w:p w:rsidR="00C66B61" w:rsidRPr="00D55080" w:rsidRDefault="00C66B61" w:rsidP="00395868">
            <w:pPr>
              <w:jc w:val="center"/>
              <w:rPr>
                <w:b/>
                <w:sz w:val="24"/>
                <w:szCs w:val="24"/>
              </w:rPr>
            </w:pPr>
            <w:r w:rsidRPr="00D55080">
              <w:rPr>
                <w:b/>
                <w:sz w:val="24"/>
                <w:szCs w:val="24"/>
              </w:rPr>
              <w:t>4. Воспитание и социализация обучающихся</w:t>
            </w:r>
          </w:p>
        </w:tc>
      </w:tr>
      <w:tr w:rsidR="00632109" w:rsidRPr="00D55080" w:rsidTr="00395868">
        <w:trPr>
          <w:trHeight w:val="1373"/>
        </w:trPr>
        <w:tc>
          <w:tcPr>
            <w:tcW w:w="544" w:type="dxa"/>
          </w:tcPr>
          <w:p w:rsidR="00632109" w:rsidRPr="00D55080" w:rsidRDefault="00632109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4.1</w:t>
            </w:r>
          </w:p>
        </w:tc>
        <w:tc>
          <w:tcPr>
            <w:tcW w:w="3142" w:type="dxa"/>
          </w:tcPr>
          <w:p w:rsidR="00632109" w:rsidRPr="00D55080" w:rsidRDefault="00632109" w:rsidP="00395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55080">
              <w:rPr>
                <w:sz w:val="24"/>
                <w:szCs w:val="24"/>
              </w:rPr>
              <w:t>части</w:t>
            </w:r>
            <w:r>
              <w:rPr>
                <w:sz w:val="24"/>
                <w:szCs w:val="24"/>
              </w:rPr>
              <w:t>е</w:t>
            </w:r>
            <w:r w:rsidRPr="00D55080">
              <w:rPr>
                <w:sz w:val="24"/>
                <w:szCs w:val="24"/>
              </w:rPr>
              <w:t xml:space="preserve"> обучающихся в общественно значимых, в том числе волонтерских, проектах («Российское движение школьников», </w:t>
            </w:r>
            <w:r w:rsidRPr="00D55080">
              <w:rPr>
                <w:sz w:val="24"/>
                <w:szCs w:val="24"/>
              </w:rPr>
              <w:lastRenderedPageBreak/>
              <w:t>«Школа безопасности», «</w:t>
            </w:r>
            <w:proofErr w:type="spellStart"/>
            <w:r w:rsidRPr="00D55080">
              <w:rPr>
                <w:sz w:val="24"/>
                <w:szCs w:val="24"/>
              </w:rPr>
              <w:t>Юнармия</w:t>
            </w:r>
            <w:proofErr w:type="spellEnd"/>
            <w:r w:rsidRPr="00D55080">
              <w:rPr>
                <w:sz w:val="24"/>
                <w:szCs w:val="24"/>
              </w:rPr>
              <w:t>», «Юный пожарный», «Юный инспектор движения», школьные профильные объединения, клубы и другие)</w:t>
            </w:r>
          </w:p>
        </w:tc>
        <w:tc>
          <w:tcPr>
            <w:tcW w:w="2410" w:type="dxa"/>
          </w:tcPr>
          <w:p w:rsidR="00632109" w:rsidRPr="00D55080" w:rsidRDefault="00632109" w:rsidP="00C35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Гейзер С.А., преподаватель-организатор  ОБЖ</w:t>
            </w:r>
          </w:p>
        </w:tc>
        <w:tc>
          <w:tcPr>
            <w:tcW w:w="992" w:type="dxa"/>
          </w:tcPr>
          <w:p w:rsidR="00632109" w:rsidRPr="00D55080" w:rsidRDefault="00632109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2020 – 2024 годы</w:t>
            </w:r>
          </w:p>
        </w:tc>
        <w:tc>
          <w:tcPr>
            <w:tcW w:w="2693" w:type="dxa"/>
          </w:tcPr>
          <w:p w:rsidR="00632109" w:rsidRPr="00D55080" w:rsidRDefault="00632109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 xml:space="preserve">Увеличение количества обучающихся, принимающих участие в общественно значимых, в том числе </w:t>
            </w:r>
            <w:r w:rsidRPr="00D55080">
              <w:rPr>
                <w:sz w:val="24"/>
                <w:szCs w:val="24"/>
              </w:rPr>
              <w:lastRenderedPageBreak/>
              <w:t>волонтерских, проектах</w:t>
            </w:r>
          </w:p>
        </w:tc>
      </w:tr>
      <w:tr w:rsidR="00632109" w:rsidRPr="00D55080" w:rsidTr="00395868">
        <w:trPr>
          <w:trHeight w:val="652"/>
        </w:trPr>
        <w:tc>
          <w:tcPr>
            <w:tcW w:w="544" w:type="dxa"/>
          </w:tcPr>
          <w:p w:rsidR="00632109" w:rsidRPr="00D55080" w:rsidRDefault="00632109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lastRenderedPageBreak/>
              <w:t>4.</w:t>
            </w:r>
            <w:r w:rsidR="00B105BC">
              <w:rPr>
                <w:sz w:val="24"/>
                <w:szCs w:val="24"/>
              </w:rPr>
              <w:t>2</w:t>
            </w:r>
          </w:p>
        </w:tc>
        <w:tc>
          <w:tcPr>
            <w:tcW w:w="3142" w:type="dxa"/>
          </w:tcPr>
          <w:p w:rsidR="00632109" w:rsidRPr="00D55080" w:rsidRDefault="00632109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Обеспечение эффективной интеграции образовательных программ по ОБЖ с программами воспитания и социализации обучающихся в области безопасности</w:t>
            </w:r>
          </w:p>
        </w:tc>
        <w:tc>
          <w:tcPr>
            <w:tcW w:w="2410" w:type="dxa"/>
          </w:tcPr>
          <w:p w:rsidR="00632109" w:rsidRPr="00D55080" w:rsidRDefault="00632109" w:rsidP="00C35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Т.А, зам. директора по ВР, Гейзер С.А., преподаватель-организатор  ОБЖ</w:t>
            </w:r>
          </w:p>
        </w:tc>
        <w:tc>
          <w:tcPr>
            <w:tcW w:w="992" w:type="dxa"/>
          </w:tcPr>
          <w:p w:rsidR="00632109" w:rsidRPr="00D55080" w:rsidRDefault="00632109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2020 год</w:t>
            </w:r>
          </w:p>
        </w:tc>
        <w:tc>
          <w:tcPr>
            <w:tcW w:w="2693" w:type="dxa"/>
          </w:tcPr>
          <w:p w:rsidR="00632109" w:rsidRPr="00D55080" w:rsidRDefault="00632109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Повышение уровня практической направленности обучения по учебному предмету «Основы безопасности жизнедеятельности»</w:t>
            </w:r>
          </w:p>
        </w:tc>
      </w:tr>
      <w:tr w:rsidR="00C66B61" w:rsidRPr="00D55080" w:rsidTr="00395868">
        <w:trPr>
          <w:trHeight w:val="275"/>
        </w:trPr>
        <w:tc>
          <w:tcPr>
            <w:tcW w:w="9781" w:type="dxa"/>
            <w:gridSpan w:val="5"/>
          </w:tcPr>
          <w:p w:rsidR="00C66B61" w:rsidRPr="00D55080" w:rsidRDefault="00C66B61" w:rsidP="00395868">
            <w:pPr>
              <w:jc w:val="center"/>
              <w:rPr>
                <w:b/>
                <w:sz w:val="24"/>
                <w:szCs w:val="24"/>
              </w:rPr>
            </w:pPr>
            <w:r w:rsidRPr="00D55080">
              <w:rPr>
                <w:b/>
                <w:sz w:val="24"/>
                <w:szCs w:val="24"/>
              </w:rPr>
              <w:t>5. Обеспечение условий реализации образовательного процесса</w:t>
            </w:r>
          </w:p>
        </w:tc>
      </w:tr>
      <w:tr w:rsidR="00632109" w:rsidRPr="00D55080" w:rsidTr="00395868">
        <w:trPr>
          <w:trHeight w:val="354"/>
        </w:trPr>
        <w:tc>
          <w:tcPr>
            <w:tcW w:w="544" w:type="dxa"/>
          </w:tcPr>
          <w:p w:rsidR="00632109" w:rsidRPr="00D55080" w:rsidRDefault="00632109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42" w:type="dxa"/>
          </w:tcPr>
          <w:p w:rsidR="00632109" w:rsidRPr="00D55080" w:rsidRDefault="00632109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Обеспечение повышения квалификации педагогических кадров</w:t>
            </w:r>
          </w:p>
        </w:tc>
        <w:tc>
          <w:tcPr>
            <w:tcW w:w="2410" w:type="dxa"/>
          </w:tcPr>
          <w:p w:rsidR="00632109" w:rsidRPr="00D55080" w:rsidRDefault="00632109" w:rsidP="00C35C56">
            <w:pPr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Пусева</w:t>
            </w:r>
            <w:proofErr w:type="spellEnd"/>
            <w:r>
              <w:rPr>
                <w:bCs/>
                <w:sz w:val="24"/>
                <w:szCs w:val="24"/>
              </w:rPr>
              <w:t xml:space="preserve"> Ю.А., зам. Директора по УВР</w:t>
            </w:r>
          </w:p>
        </w:tc>
        <w:tc>
          <w:tcPr>
            <w:tcW w:w="992" w:type="dxa"/>
          </w:tcPr>
          <w:p w:rsidR="00632109" w:rsidRPr="00D55080" w:rsidRDefault="00632109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2024 год</w:t>
            </w:r>
          </w:p>
          <w:p w:rsidR="00632109" w:rsidRPr="00D55080" w:rsidRDefault="00632109" w:rsidP="0039586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32109" w:rsidRPr="00D55080" w:rsidRDefault="00632109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Организовано обучение по дополнительным профессиональным программам</w:t>
            </w:r>
          </w:p>
        </w:tc>
      </w:tr>
      <w:tr w:rsidR="00C66B61" w:rsidRPr="00D55080" w:rsidTr="00395868">
        <w:trPr>
          <w:trHeight w:val="553"/>
        </w:trPr>
        <w:tc>
          <w:tcPr>
            <w:tcW w:w="544" w:type="dxa"/>
          </w:tcPr>
          <w:p w:rsidR="00C66B61" w:rsidRPr="00D55080" w:rsidRDefault="00C66B61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42" w:type="dxa"/>
          </w:tcPr>
          <w:p w:rsidR="00C66B61" w:rsidRPr="00D55080" w:rsidRDefault="00C66B61" w:rsidP="00395868">
            <w:pPr>
              <w:pStyle w:val="Default"/>
              <w:rPr>
                <w:color w:val="auto"/>
              </w:rPr>
            </w:pPr>
            <w:r w:rsidRPr="00D55080">
              <w:rPr>
                <w:color w:val="auto"/>
              </w:rPr>
              <w:t>Обновление матери</w:t>
            </w:r>
            <w:r w:rsidR="0068498C">
              <w:rPr>
                <w:color w:val="auto"/>
              </w:rPr>
              <w:t>ально-технической базы кабинета</w:t>
            </w:r>
            <w:r w:rsidRPr="00D55080">
              <w:rPr>
                <w:color w:val="auto"/>
              </w:rPr>
              <w:t xml:space="preserve"> ОБЖ</w:t>
            </w:r>
          </w:p>
        </w:tc>
        <w:tc>
          <w:tcPr>
            <w:tcW w:w="2410" w:type="dxa"/>
          </w:tcPr>
          <w:p w:rsidR="00C66B61" w:rsidRDefault="00632109" w:rsidP="00395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Куревина Н.Е., директор школы</w:t>
            </w:r>
          </w:p>
          <w:p w:rsidR="00C66B61" w:rsidRPr="00D55080" w:rsidRDefault="00C66B61" w:rsidP="0039586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6B61" w:rsidRPr="00D55080" w:rsidRDefault="00C66B61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2020 – 2024 годы</w:t>
            </w:r>
          </w:p>
        </w:tc>
        <w:tc>
          <w:tcPr>
            <w:tcW w:w="2693" w:type="dxa"/>
          </w:tcPr>
          <w:p w:rsidR="00C66B61" w:rsidRPr="00D55080" w:rsidRDefault="00C66B61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Обновлена мате</w:t>
            </w:r>
            <w:r w:rsidR="0068498C">
              <w:rPr>
                <w:sz w:val="24"/>
                <w:szCs w:val="24"/>
              </w:rPr>
              <w:t>риально-техническая база</w:t>
            </w:r>
            <w:r w:rsidRPr="00D55080">
              <w:rPr>
                <w:sz w:val="24"/>
                <w:szCs w:val="24"/>
              </w:rPr>
              <w:t xml:space="preserve"> </w:t>
            </w:r>
            <w:r w:rsidR="0068498C">
              <w:rPr>
                <w:sz w:val="24"/>
                <w:szCs w:val="24"/>
              </w:rPr>
              <w:t>кабинета</w:t>
            </w:r>
            <w:r w:rsidRPr="00D55080">
              <w:rPr>
                <w:sz w:val="24"/>
                <w:szCs w:val="24"/>
              </w:rPr>
              <w:t xml:space="preserve"> ОБЖ</w:t>
            </w:r>
          </w:p>
        </w:tc>
      </w:tr>
      <w:tr w:rsidR="00C66B61" w:rsidRPr="00D55080" w:rsidTr="00395868">
        <w:trPr>
          <w:trHeight w:val="275"/>
        </w:trPr>
        <w:tc>
          <w:tcPr>
            <w:tcW w:w="9781" w:type="dxa"/>
            <w:gridSpan w:val="5"/>
          </w:tcPr>
          <w:p w:rsidR="00C66B61" w:rsidRPr="00D55080" w:rsidRDefault="00C66B61" w:rsidP="00395868">
            <w:pPr>
              <w:jc w:val="center"/>
              <w:rPr>
                <w:b/>
                <w:sz w:val="24"/>
                <w:szCs w:val="24"/>
              </w:rPr>
            </w:pPr>
            <w:r w:rsidRPr="00D55080">
              <w:rPr>
                <w:b/>
                <w:sz w:val="24"/>
                <w:szCs w:val="24"/>
              </w:rPr>
              <w:t>6. Дополнительное образование</w:t>
            </w:r>
          </w:p>
        </w:tc>
      </w:tr>
      <w:tr w:rsidR="00632109" w:rsidRPr="00D55080" w:rsidTr="00395868">
        <w:trPr>
          <w:trHeight w:val="858"/>
        </w:trPr>
        <w:tc>
          <w:tcPr>
            <w:tcW w:w="544" w:type="dxa"/>
          </w:tcPr>
          <w:p w:rsidR="00632109" w:rsidRPr="00D55080" w:rsidRDefault="00632109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6.1</w:t>
            </w:r>
          </w:p>
        </w:tc>
        <w:tc>
          <w:tcPr>
            <w:tcW w:w="3142" w:type="dxa"/>
          </w:tcPr>
          <w:p w:rsidR="00632109" w:rsidRPr="00D55080" w:rsidRDefault="00632109" w:rsidP="00395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D55080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 xml:space="preserve">ях </w:t>
            </w:r>
            <w:r w:rsidRPr="00D55080">
              <w:rPr>
                <w:sz w:val="24"/>
                <w:szCs w:val="24"/>
              </w:rPr>
              <w:t>просветительского и образовательного характера, направленных на углубление самостоятельного освоения образовательных программ по основам безопасности жизнедеятельности, развитие интереса к вопросам безопасности, создание и внедрение эффективных практик дополнительного образования, закрепляющих навыки безопасного поведения у детей</w:t>
            </w:r>
          </w:p>
        </w:tc>
        <w:tc>
          <w:tcPr>
            <w:tcW w:w="2410" w:type="dxa"/>
          </w:tcPr>
          <w:p w:rsidR="00632109" w:rsidRPr="00D55080" w:rsidRDefault="00632109" w:rsidP="00C35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Т.А, зам. директора по ВР, Гейзер С.А., преподаватель-организатор  ОБЖ</w:t>
            </w:r>
          </w:p>
        </w:tc>
        <w:tc>
          <w:tcPr>
            <w:tcW w:w="992" w:type="dxa"/>
          </w:tcPr>
          <w:p w:rsidR="00632109" w:rsidRPr="00D55080" w:rsidRDefault="00632109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2020 – 2024 годы</w:t>
            </w:r>
          </w:p>
        </w:tc>
        <w:tc>
          <w:tcPr>
            <w:tcW w:w="2693" w:type="dxa"/>
          </w:tcPr>
          <w:p w:rsidR="00632109" w:rsidRPr="00D55080" w:rsidRDefault="00632109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Увеличение количества обучающихся, принимающих участие в мероприятиях просветительского и образовательного характера</w:t>
            </w:r>
          </w:p>
        </w:tc>
      </w:tr>
      <w:tr w:rsidR="00632109" w:rsidRPr="00D55080" w:rsidTr="00395868">
        <w:trPr>
          <w:trHeight w:val="701"/>
        </w:trPr>
        <w:tc>
          <w:tcPr>
            <w:tcW w:w="544" w:type="dxa"/>
          </w:tcPr>
          <w:p w:rsidR="00632109" w:rsidRPr="00D55080" w:rsidRDefault="00632109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6.2</w:t>
            </w:r>
          </w:p>
        </w:tc>
        <w:tc>
          <w:tcPr>
            <w:tcW w:w="3142" w:type="dxa"/>
          </w:tcPr>
          <w:p w:rsidR="00632109" w:rsidRPr="00D55080" w:rsidRDefault="00632109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Реализация дополнительных общеразвивающих программ и (или) проведение мероприятий, направленных на формирование у детей культуры и навыков здорового и безопасного образа жизни, в организациях отдыха детей и их оздоровления</w:t>
            </w:r>
          </w:p>
        </w:tc>
        <w:tc>
          <w:tcPr>
            <w:tcW w:w="2410" w:type="dxa"/>
          </w:tcPr>
          <w:p w:rsidR="00632109" w:rsidRPr="00D55080" w:rsidRDefault="00632109" w:rsidP="00C35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Т.А, зам. директора по ВР, Гейзер С.А., преподаватель-организатор  ОБЖ</w:t>
            </w:r>
          </w:p>
        </w:tc>
        <w:tc>
          <w:tcPr>
            <w:tcW w:w="992" w:type="dxa"/>
          </w:tcPr>
          <w:p w:rsidR="00632109" w:rsidRPr="00D55080" w:rsidRDefault="00632109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2020 – 2024 годы</w:t>
            </w:r>
          </w:p>
        </w:tc>
        <w:tc>
          <w:tcPr>
            <w:tcW w:w="2693" w:type="dxa"/>
          </w:tcPr>
          <w:p w:rsidR="00632109" w:rsidRPr="00D55080" w:rsidRDefault="00632109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 xml:space="preserve">Реализованы дополнительные общеразвивающие программы и (или) проведены мероприятия, направленные на формирование у детей культуры и навыков здорового и безопасного образа жизни, в организациях отдыха детей и их </w:t>
            </w:r>
            <w:r w:rsidRPr="00D55080">
              <w:rPr>
                <w:sz w:val="24"/>
                <w:szCs w:val="24"/>
              </w:rPr>
              <w:lastRenderedPageBreak/>
              <w:t>оздоровления</w:t>
            </w:r>
          </w:p>
        </w:tc>
      </w:tr>
      <w:tr w:rsidR="00632109" w:rsidRPr="00D55080" w:rsidTr="00395868">
        <w:trPr>
          <w:trHeight w:val="727"/>
        </w:trPr>
        <w:tc>
          <w:tcPr>
            <w:tcW w:w="544" w:type="dxa"/>
          </w:tcPr>
          <w:p w:rsidR="00632109" w:rsidRPr="00D55080" w:rsidRDefault="00632109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lastRenderedPageBreak/>
              <w:t>6.3</w:t>
            </w:r>
          </w:p>
        </w:tc>
        <w:tc>
          <w:tcPr>
            <w:tcW w:w="3142" w:type="dxa"/>
          </w:tcPr>
          <w:p w:rsidR="00632109" w:rsidRPr="00D55080" w:rsidRDefault="00632109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Распространение и внедрение успешных инновационных практик организации внеурочной деятельности, направленных на развитие у обучающихся мотивации к безопасной жизни и формирование культуры безопасного поведения</w:t>
            </w:r>
          </w:p>
        </w:tc>
        <w:tc>
          <w:tcPr>
            <w:tcW w:w="2410" w:type="dxa"/>
          </w:tcPr>
          <w:p w:rsidR="00632109" w:rsidRPr="00D55080" w:rsidRDefault="00632109" w:rsidP="00C35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Т.А, зам. директора по ВР, Гейзер С.А., преподаватель-организатор  ОБЖ</w:t>
            </w:r>
          </w:p>
        </w:tc>
        <w:tc>
          <w:tcPr>
            <w:tcW w:w="992" w:type="dxa"/>
          </w:tcPr>
          <w:p w:rsidR="00632109" w:rsidRPr="00D55080" w:rsidRDefault="00632109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2021 год</w:t>
            </w:r>
          </w:p>
        </w:tc>
        <w:tc>
          <w:tcPr>
            <w:tcW w:w="2693" w:type="dxa"/>
          </w:tcPr>
          <w:p w:rsidR="00632109" w:rsidRPr="00D55080" w:rsidRDefault="00632109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Использованы успешные инновационные практики организации внеурочной деятельности, направленные на развитие у обучающихся мотивации к безопасной жизни и формирование культуры безопасного поведения</w:t>
            </w:r>
          </w:p>
        </w:tc>
      </w:tr>
      <w:tr w:rsidR="00C66B61" w:rsidRPr="00D55080" w:rsidTr="00395868">
        <w:trPr>
          <w:trHeight w:val="275"/>
        </w:trPr>
        <w:tc>
          <w:tcPr>
            <w:tcW w:w="9781" w:type="dxa"/>
            <w:gridSpan w:val="5"/>
          </w:tcPr>
          <w:p w:rsidR="00C66B61" w:rsidRPr="00D55080" w:rsidRDefault="00C66B61" w:rsidP="00395868">
            <w:pPr>
              <w:jc w:val="center"/>
              <w:rPr>
                <w:b/>
                <w:sz w:val="24"/>
                <w:szCs w:val="24"/>
              </w:rPr>
            </w:pPr>
            <w:r w:rsidRPr="00D55080">
              <w:rPr>
                <w:b/>
                <w:sz w:val="24"/>
                <w:szCs w:val="24"/>
              </w:rPr>
              <w:t>7. Популяризация учебного предмета</w:t>
            </w:r>
          </w:p>
        </w:tc>
      </w:tr>
      <w:tr w:rsidR="00C66B61" w:rsidRPr="00D55080" w:rsidTr="00395868">
        <w:trPr>
          <w:trHeight w:val="418"/>
        </w:trPr>
        <w:tc>
          <w:tcPr>
            <w:tcW w:w="544" w:type="dxa"/>
          </w:tcPr>
          <w:p w:rsidR="00C66B61" w:rsidRPr="00D55080" w:rsidRDefault="00C66B61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7.</w:t>
            </w:r>
            <w:r w:rsidR="00632109">
              <w:rPr>
                <w:sz w:val="24"/>
                <w:szCs w:val="24"/>
              </w:rPr>
              <w:t>1</w:t>
            </w:r>
          </w:p>
        </w:tc>
        <w:tc>
          <w:tcPr>
            <w:tcW w:w="3142" w:type="dxa"/>
          </w:tcPr>
          <w:p w:rsidR="00C66B61" w:rsidRPr="00D55080" w:rsidRDefault="00C66B61" w:rsidP="00395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55080">
              <w:rPr>
                <w:sz w:val="24"/>
                <w:szCs w:val="24"/>
              </w:rPr>
              <w:t>региональных</w:t>
            </w:r>
            <w:proofErr w:type="gramEnd"/>
            <w:r w:rsidRPr="00D550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(муниципальных) </w:t>
            </w:r>
            <w:r w:rsidRPr="00D55080">
              <w:rPr>
                <w:sz w:val="24"/>
                <w:szCs w:val="24"/>
              </w:rPr>
              <w:t>мероприятий просветительского, воспитательного и образовательного характера, направленных на повышение мотивации к безопасной жизни и деятельности</w:t>
            </w:r>
          </w:p>
        </w:tc>
        <w:tc>
          <w:tcPr>
            <w:tcW w:w="2410" w:type="dxa"/>
          </w:tcPr>
          <w:p w:rsidR="00C66B61" w:rsidRPr="00D55080" w:rsidRDefault="00632109" w:rsidP="00C66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Гейзер С.А., преподаватель-организатор  ОБЖ</w:t>
            </w:r>
            <w:bookmarkStart w:id="0" w:name="_GoBack"/>
            <w:bookmarkEnd w:id="0"/>
          </w:p>
        </w:tc>
        <w:tc>
          <w:tcPr>
            <w:tcW w:w="992" w:type="dxa"/>
          </w:tcPr>
          <w:p w:rsidR="00C66B61" w:rsidRPr="00D55080" w:rsidRDefault="00C66B61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 xml:space="preserve">2020 – 2024 годы </w:t>
            </w:r>
          </w:p>
        </w:tc>
        <w:tc>
          <w:tcPr>
            <w:tcW w:w="2693" w:type="dxa"/>
          </w:tcPr>
          <w:p w:rsidR="00C66B61" w:rsidRPr="00D55080" w:rsidRDefault="00C66B61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Увеличено количество региональных мероприятий просветительского, воспитательного и образовательного характера</w:t>
            </w:r>
          </w:p>
        </w:tc>
      </w:tr>
      <w:tr w:rsidR="00C66B61" w:rsidRPr="00D55080" w:rsidTr="00395868">
        <w:trPr>
          <w:trHeight w:val="308"/>
        </w:trPr>
        <w:tc>
          <w:tcPr>
            <w:tcW w:w="9781" w:type="dxa"/>
            <w:gridSpan w:val="5"/>
          </w:tcPr>
          <w:p w:rsidR="00C66B61" w:rsidRPr="00D55080" w:rsidRDefault="00C66B61" w:rsidP="00395868">
            <w:pPr>
              <w:jc w:val="center"/>
              <w:rPr>
                <w:b/>
                <w:sz w:val="24"/>
                <w:szCs w:val="24"/>
              </w:rPr>
            </w:pPr>
            <w:r w:rsidRPr="00D55080">
              <w:rPr>
                <w:b/>
                <w:sz w:val="24"/>
                <w:szCs w:val="24"/>
              </w:rPr>
              <w:t>8. Мониторинг и управление ходом реализации плана</w:t>
            </w:r>
          </w:p>
        </w:tc>
      </w:tr>
      <w:tr w:rsidR="00632109" w:rsidRPr="00D55080" w:rsidTr="00395868">
        <w:trPr>
          <w:trHeight w:val="143"/>
        </w:trPr>
        <w:tc>
          <w:tcPr>
            <w:tcW w:w="544" w:type="dxa"/>
          </w:tcPr>
          <w:p w:rsidR="00632109" w:rsidRPr="00D55080" w:rsidRDefault="00632109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8.1</w:t>
            </w:r>
          </w:p>
        </w:tc>
        <w:tc>
          <w:tcPr>
            <w:tcW w:w="3142" w:type="dxa"/>
          </w:tcPr>
          <w:p w:rsidR="00632109" w:rsidRPr="0068498C" w:rsidRDefault="00632109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 xml:space="preserve">Мониторинг выполнения плана мероприятий по реализации Концепции </w:t>
            </w:r>
          </w:p>
        </w:tc>
        <w:tc>
          <w:tcPr>
            <w:tcW w:w="2410" w:type="dxa"/>
          </w:tcPr>
          <w:p w:rsidR="00632109" w:rsidRPr="00D55080" w:rsidRDefault="00632109" w:rsidP="00C35C56">
            <w:pPr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Пусева</w:t>
            </w:r>
            <w:proofErr w:type="spellEnd"/>
            <w:r>
              <w:rPr>
                <w:bCs/>
                <w:sz w:val="24"/>
                <w:szCs w:val="24"/>
              </w:rPr>
              <w:t xml:space="preserve"> Ю.А., зам. Директора по УВР</w:t>
            </w:r>
          </w:p>
        </w:tc>
        <w:tc>
          <w:tcPr>
            <w:tcW w:w="992" w:type="dxa"/>
          </w:tcPr>
          <w:p w:rsidR="00632109" w:rsidRPr="00D55080" w:rsidRDefault="00632109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>2020 – 2024  годы</w:t>
            </w:r>
          </w:p>
        </w:tc>
        <w:tc>
          <w:tcPr>
            <w:tcW w:w="2693" w:type="dxa"/>
          </w:tcPr>
          <w:p w:rsidR="00632109" w:rsidRPr="00D55080" w:rsidRDefault="00632109" w:rsidP="00395868">
            <w:pPr>
              <w:rPr>
                <w:sz w:val="24"/>
                <w:szCs w:val="24"/>
              </w:rPr>
            </w:pPr>
            <w:r w:rsidRPr="00D55080">
              <w:rPr>
                <w:sz w:val="24"/>
                <w:szCs w:val="24"/>
              </w:rPr>
              <w:t xml:space="preserve">Подготовлен отчет </w:t>
            </w:r>
          </w:p>
          <w:p w:rsidR="00632109" w:rsidRPr="00D55080" w:rsidRDefault="00632109" w:rsidP="00395868">
            <w:pPr>
              <w:rPr>
                <w:sz w:val="24"/>
                <w:szCs w:val="24"/>
              </w:rPr>
            </w:pPr>
          </w:p>
        </w:tc>
      </w:tr>
    </w:tbl>
    <w:p w:rsidR="00C66B61" w:rsidRDefault="00C66B61" w:rsidP="00C66B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B61" w:rsidRPr="005C6EA5" w:rsidRDefault="00C66B61" w:rsidP="00C66B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E4B" w:rsidRDefault="00D34E4B"/>
    <w:sectPr w:rsidR="00D34E4B" w:rsidSect="006321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6B61"/>
    <w:rsid w:val="00632109"/>
    <w:rsid w:val="0063550C"/>
    <w:rsid w:val="0068498C"/>
    <w:rsid w:val="00B105BC"/>
    <w:rsid w:val="00BC23C0"/>
    <w:rsid w:val="00BD2FEF"/>
    <w:rsid w:val="00C66B61"/>
    <w:rsid w:val="00D34E4B"/>
    <w:rsid w:val="00DB2C4B"/>
    <w:rsid w:val="00F5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6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Александровна</cp:lastModifiedBy>
  <cp:revision>7</cp:revision>
  <cp:lastPrinted>2021-01-29T03:51:00Z</cp:lastPrinted>
  <dcterms:created xsi:type="dcterms:W3CDTF">2020-05-26T07:15:00Z</dcterms:created>
  <dcterms:modified xsi:type="dcterms:W3CDTF">2021-01-29T03:52:00Z</dcterms:modified>
</cp:coreProperties>
</file>